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874" w:rsidRPr="00C95FEA" w:rsidRDefault="00C95FEA" w:rsidP="00C95FEA">
      <w:pPr>
        <w:jc w:val="center"/>
        <w:rPr>
          <w:rFonts w:ascii="Times New Roman" w:hAnsi="Times New Roman" w:cs="Times New Roman"/>
          <w:sz w:val="28"/>
          <w:szCs w:val="28"/>
        </w:rPr>
      </w:pPr>
      <w:r w:rsidRPr="00C95FEA">
        <w:rPr>
          <w:rFonts w:ascii="Times New Roman" w:hAnsi="Times New Roman" w:cs="Times New Roman"/>
          <w:sz w:val="28"/>
          <w:szCs w:val="28"/>
        </w:rPr>
        <w:t>ОТЧЕТ О ПРОВЕДЕНИИ ПРОЦЕДУРЫ  ВСОКО</w:t>
      </w:r>
    </w:p>
    <w:p w:rsidR="00C95FEA" w:rsidRDefault="00C95FEA" w:rsidP="00C95FEA">
      <w:pPr>
        <w:jc w:val="center"/>
        <w:rPr>
          <w:rFonts w:ascii="Times New Roman" w:hAnsi="Times New Roman" w:cs="Times New Roman"/>
          <w:sz w:val="28"/>
          <w:szCs w:val="28"/>
        </w:rPr>
      </w:pPr>
      <w:r w:rsidRPr="00C95FEA">
        <w:rPr>
          <w:rFonts w:ascii="Times New Roman" w:hAnsi="Times New Roman" w:cs="Times New Roman"/>
          <w:sz w:val="28"/>
          <w:szCs w:val="28"/>
        </w:rPr>
        <w:t>в  МБДОУ детском саду «Малышок» за 2020-2021  учебный год</w:t>
      </w:r>
    </w:p>
    <w:p w:rsidR="00C95FEA" w:rsidRDefault="00C95FEA" w:rsidP="00C95F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5FEA" w:rsidRDefault="00C95FEA"/>
    <w:tbl>
      <w:tblPr>
        <w:tblStyle w:val="a3"/>
        <w:tblW w:w="0" w:type="auto"/>
        <w:tblLook w:val="04A0"/>
      </w:tblPr>
      <w:tblGrid>
        <w:gridCol w:w="583"/>
        <w:gridCol w:w="3468"/>
        <w:gridCol w:w="5520"/>
      </w:tblGrid>
      <w:tr w:rsidR="00C95FEA" w:rsidTr="00C95FEA">
        <w:tc>
          <w:tcPr>
            <w:tcW w:w="675" w:type="dxa"/>
          </w:tcPr>
          <w:p w:rsidR="00C95FEA" w:rsidRDefault="00C95FEA" w:rsidP="00C95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C95FEA" w:rsidRDefault="00C95FEA" w:rsidP="00C95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4786" w:type="dxa"/>
          </w:tcPr>
          <w:p w:rsidR="00C95FEA" w:rsidRDefault="00C95FEA" w:rsidP="00C95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информацию, размещенную на сайте МБДОУ</w:t>
            </w:r>
          </w:p>
        </w:tc>
      </w:tr>
      <w:tr w:rsidR="00C95FEA" w:rsidTr="00C95FEA">
        <w:tc>
          <w:tcPr>
            <w:tcW w:w="675" w:type="dxa"/>
          </w:tcPr>
          <w:p w:rsidR="00C95FEA" w:rsidRDefault="00C95FEA" w:rsidP="00C95FEA">
            <w:pPr>
              <w:pStyle w:val="Default"/>
            </w:pPr>
            <w:r>
              <w:t>1.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</w:tblGrid>
            <w:tr w:rsidR="00C95FEA">
              <w:trPr>
                <w:trHeight w:val="312"/>
              </w:trPr>
              <w:tc>
                <w:tcPr>
                  <w:tcW w:w="0" w:type="auto"/>
                </w:tcPr>
                <w:p w:rsidR="00C95FEA" w:rsidRDefault="00C95FEA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95FEA" w:rsidRDefault="00C95FEA" w:rsidP="00C95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C95FEA" w:rsidRPr="00C95FEA" w:rsidRDefault="00C95FEA" w:rsidP="00C95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FEA">
              <w:rPr>
                <w:rFonts w:ascii="Times New Roman" w:hAnsi="Times New Roman" w:cs="Times New Roman"/>
                <w:sz w:val="28"/>
                <w:szCs w:val="28"/>
              </w:rPr>
              <w:t>Открытость дошкольного учреждения для родителей и общественных организаций</w:t>
            </w:r>
          </w:p>
        </w:tc>
        <w:tc>
          <w:tcPr>
            <w:tcW w:w="4786" w:type="dxa"/>
          </w:tcPr>
          <w:p w:rsidR="00C95FEA" w:rsidRDefault="00C95FEA" w:rsidP="00C95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  <w:p w:rsidR="004E51CD" w:rsidRDefault="004E51CD" w:rsidP="00C95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2E6E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https://malishok.tvoysadik.ru/?section_id=23</w:t>
              </w:r>
            </w:hyperlink>
          </w:p>
          <w:p w:rsidR="004E51CD" w:rsidRDefault="004E51CD" w:rsidP="00C95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FEA" w:rsidTr="00C95FEA">
        <w:tc>
          <w:tcPr>
            <w:tcW w:w="675" w:type="dxa"/>
          </w:tcPr>
          <w:p w:rsidR="00C95FEA" w:rsidRDefault="00C95FEA" w:rsidP="00C95FEA">
            <w:pPr>
              <w:pStyle w:val="Default"/>
            </w:pPr>
            <w:r>
              <w:t>2.</w:t>
            </w:r>
          </w:p>
        </w:tc>
        <w:tc>
          <w:tcPr>
            <w:tcW w:w="4110" w:type="dxa"/>
          </w:tcPr>
          <w:p w:rsidR="00C95FEA" w:rsidRDefault="00C95FEA" w:rsidP="00C95FE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252"/>
            </w:tblGrid>
            <w:tr w:rsidR="00C95FEA">
              <w:trPr>
                <w:trHeight w:val="313"/>
              </w:trPr>
              <w:tc>
                <w:tcPr>
                  <w:tcW w:w="0" w:type="auto"/>
                </w:tcPr>
                <w:p w:rsidR="00C95FEA" w:rsidRDefault="00C95FEA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Анализ состояния развивающей, предметно-пространственной среды </w:t>
                  </w:r>
                </w:p>
              </w:tc>
            </w:tr>
          </w:tbl>
          <w:p w:rsidR="00C95FEA" w:rsidRDefault="00C95FEA" w:rsidP="00C95F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C95FEA" w:rsidRDefault="004E51CD" w:rsidP="00C95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2E6E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https://malishok.tvoysadik.ru/?section_id=23</w:t>
              </w:r>
            </w:hyperlink>
          </w:p>
          <w:p w:rsidR="004E51CD" w:rsidRDefault="004E51CD" w:rsidP="00C95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1.3.</w:t>
            </w:r>
          </w:p>
        </w:tc>
      </w:tr>
      <w:tr w:rsidR="00C95FEA" w:rsidTr="00C95FEA">
        <w:tc>
          <w:tcPr>
            <w:tcW w:w="675" w:type="dxa"/>
          </w:tcPr>
          <w:p w:rsidR="00C95FEA" w:rsidRDefault="00C95FEA" w:rsidP="00C95FEA">
            <w:pPr>
              <w:pStyle w:val="Default"/>
            </w:pPr>
            <w:r>
              <w:t>3.</w:t>
            </w:r>
          </w:p>
        </w:tc>
        <w:tc>
          <w:tcPr>
            <w:tcW w:w="4110" w:type="dxa"/>
          </w:tcPr>
          <w:p w:rsidR="00C95FEA" w:rsidRDefault="00C95FEA" w:rsidP="00C95FE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252"/>
            </w:tblGrid>
            <w:tr w:rsidR="00C95FEA">
              <w:trPr>
                <w:trHeight w:val="313"/>
              </w:trPr>
              <w:tc>
                <w:tcPr>
                  <w:tcW w:w="0" w:type="auto"/>
                </w:tcPr>
                <w:p w:rsidR="00C95FEA" w:rsidRDefault="00C95FEA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Оценка содержания и качества подготовки </w:t>
                  </w:r>
                  <w:proofErr w:type="gramStart"/>
                  <w:r>
                    <w:rPr>
                      <w:sz w:val="28"/>
                      <w:szCs w:val="28"/>
                    </w:rPr>
                    <w:t>обучающихся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C95FEA" w:rsidRDefault="00C95FEA" w:rsidP="00C95FEA">
            <w:pPr>
              <w:pStyle w:val="Default"/>
            </w:pPr>
          </w:p>
        </w:tc>
        <w:tc>
          <w:tcPr>
            <w:tcW w:w="4786" w:type="dxa"/>
          </w:tcPr>
          <w:p w:rsidR="00C95FEA" w:rsidRDefault="004E51CD" w:rsidP="00C95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2E6E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https://malishok.tvoysadik.ru/?section_id=23</w:t>
              </w:r>
            </w:hyperlink>
          </w:p>
          <w:p w:rsidR="004E51CD" w:rsidRDefault="004E51CD" w:rsidP="00C95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1.1.</w:t>
            </w:r>
          </w:p>
        </w:tc>
      </w:tr>
      <w:tr w:rsidR="00C95FEA" w:rsidTr="00C95FEA">
        <w:tc>
          <w:tcPr>
            <w:tcW w:w="675" w:type="dxa"/>
          </w:tcPr>
          <w:p w:rsidR="00C95FEA" w:rsidRDefault="00C95FEA" w:rsidP="00C95FEA">
            <w:pPr>
              <w:pStyle w:val="Default"/>
            </w:pPr>
            <w:r>
              <w:t>4.</w:t>
            </w:r>
          </w:p>
        </w:tc>
        <w:tc>
          <w:tcPr>
            <w:tcW w:w="4110" w:type="dxa"/>
          </w:tcPr>
          <w:p w:rsidR="00C95FEA" w:rsidRDefault="00C95FEA" w:rsidP="00C95FE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252"/>
            </w:tblGrid>
            <w:tr w:rsidR="00C95FEA">
              <w:trPr>
                <w:trHeight w:val="312"/>
              </w:trPr>
              <w:tc>
                <w:tcPr>
                  <w:tcW w:w="0" w:type="auto"/>
                </w:tcPr>
                <w:p w:rsidR="00C95FEA" w:rsidRDefault="00C95FEA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Удовлетворенность родителей качеством предоставляемых услуг </w:t>
                  </w:r>
                </w:p>
              </w:tc>
            </w:tr>
          </w:tbl>
          <w:p w:rsidR="00C95FEA" w:rsidRDefault="00C95FEA" w:rsidP="00C95FEA">
            <w:pPr>
              <w:pStyle w:val="Default"/>
            </w:pPr>
          </w:p>
        </w:tc>
        <w:tc>
          <w:tcPr>
            <w:tcW w:w="4786" w:type="dxa"/>
          </w:tcPr>
          <w:p w:rsidR="00C95FEA" w:rsidRDefault="00C95FEA" w:rsidP="00C95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анкетирования</w:t>
            </w:r>
          </w:p>
          <w:p w:rsidR="00806976" w:rsidRDefault="004E51CD" w:rsidP="00C95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2E6E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https://malishok.tvoysadik.ru/sveden/document</w:t>
              </w:r>
            </w:hyperlink>
          </w:p>
          <w:p w:rsidR="004E51CD" w:rsidRDefault="004E51CD" w:rsidP="00C95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5FEA" w:rsidRPr="00C95FEA" w:rsidRDefault="00C95FEA" w:rsidP="00C95FE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95FEA" w:rsidRPr="00C95FEA" w:rsidSect="00097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5FEA"/>
    <w:rsid w:val="00097048"/>
    <w:rsid w:val="004D6324"/>
    <w:rsid w:val="004E51CD"/>
    <w:rsid w:val="006D128A"/>
    <w:rsid w:val="00806976"/>
    <w:rsid w:val="00C95FEA"/>
    <w:rsid w:val="00D75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F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95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4E51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lishok.tvoysadik.ru/sveden/docume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lishok.tvoysadik.ru/?section_id=23" TargetMode="External"/><Relationship Id="rId5" Type="http://schemas.openxmlformats.org/officeDocument/2006/relationships/hyperlink" Target="https://malishok.tvoysadik.ru/?section_id=23" TargetMode="External"/><Relationship Id="rId4" Type="http://schemas.openxmlformats.org/officeDocument/2006/relationships/hyperlink" Target="https://malishok.tvoysadik.ru/?section_id=2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2022-04-11T07:10:00Z</dcterms:created>
  <dcterms:modified xsi:type="dcterms:W3CDTF">2022-04-11T09:09:00Z</dcterms:modified>
</cp:coreProperties>
</file>